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0A" w:rsidRPr="008D1D0A" w:rsidRDefault="008D1D0A" w:rsidP="008D1D0A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1D0A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8D1D0A" w:rsidRPr="008D1D0A" w:rsidRDefault="008D1D0A" w:rsidP="008D1D0A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8D1D0A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8D1D0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Китай и Япония</w:t>
      </w:r>
      <w:r w:rsidRPr="008D1D0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D1D0A" w:rsidRPr="008D1D0A" w:rsidRDefault="008D1D0A" w:rsidP="008D1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8D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1D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ыявить особенности процесса модернизации в Японии во второй половине 19 в</w:t>
      </w:r>
      <w:r w:rsidRPr="008D1D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превращение Китая в зависимую страну, </w:t>
      </w:r>
      <w:r w:rsidRPr="008D1D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определить причины преобразований в Японии во вто</w:t>
      </w:r>
      <w:r w:rsidRPr="008D1D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рой половине XIX в.; установить особенности развития Японии в XIX в.;</w:t>
      </w:r>
    </w:p>
    <w:p w:rsidR="008D1D0A" w:rsidRPr="008D1D0A" w:rsidRDefault="008D1D0A" w:rsidP="008D1D0A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D1D0A">
        <w:rPr>
          <w:rFonts w:ascii="Times New Roman" w:eastAsia="Calibri" w:hAnsi="Times New Roman" w:cs="Times New Roman"/>
          <w:b/>
          <w:bCs/>
          <w:sz w:val="24"/>
          <w:szCs w:val="24"/>
        </w:rPr>
        <w:t>План урока:</w:t>
      </w:r>
    </w:p>
    <w:p w:rsidR="008D1D0A" w:rsidRPr="008D1D0A" w:rsidRDefault="008D1D0A" w:rsidP="008D1D0A">
      <w:pPr>
        <w:pStyle w:val="a4"/>
        <w:numPr>
          <w:ilvl w:val="0"/>
          <w:numId w:val="3"/>
        </w:numPr>
        <w:spacing w:after="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D1D0A">
        <w:rPr>
          <w:rFonts w:ascii="Times New Roman" w:eastAsia="Calibri" w:hAnsi="Times New Roman" w:cs="Times New Roman"/>
          <w:sz w:val="24"/>
          <w:szCs w:val="24"/>
        </w:rPr>
        <w:t>Начало превращения Китая в зависимую страну.</w:t>
      </w:r>
    </w:p>
    <w:p w:rsidR="008D1D0A" w:rsidRPr="008D1D0A" w:rsidRDefault="008D1D0A" w:rsidP="008D1D0A">
      <w:pPr>
        <w:pStyle w:val="a4"/>
        <w:numPr>
          <w:ilvl w:val="0"/>
          <w:numId w:val="3"/>
        </w:numPr>
        <w:spacing w:after="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1D0A">
        <w:rPr>
          <w:rFonts w:ascii="Times New Roman" w:eastAsia="Calibri" w:hAnsi="Times New Roman" w:cs="Times New Roman"/>
          <w:sz w:val="24"/>
          <w:szCs w:val="24"/>
        </w:rPr>
        <w:t>Тайпинское</w:t>
      </w:r>
      <w:proofErr w:type="spellEnd"/>
      <w:r w:rsidRPr="008D1D0A">
        <w:rPr>
          <w:rFonts w:ascii="Times New Roman" w:eastAsia="Calibri" w:hAnsi="Times New Roman" w:cs="Times New Roman"/>
          <w:sz w:val="24"/>
          <w:szCs w:val="24"/>
        </w:rPr>
        <w:t xml:space="preserve"> восстание</w:t>
      </w:r>
    </w:p>
    <w:p w:rsidR="008D1D0A" w:rsidRPr="008D1D0A" w:rsidRDefault="008D1D0A" w:rsidP="008D1D0A">
      <w:pPr>
        <w:pStyle w:val="a4"/>
        <w:numPr>
          <w:ilvl w:val="0"/>
          <w:numId w:val="3"/>
        </w:numPr>
        <w:spacing w:after="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D1D0A">
        <w:rPr>
          <w:rFonts w:ascii="Times New Roman" w:eastAsia="Calibri" w:hAnsi="Times New Roman" w:cs="Times New Roman"/>
          <w:sz w:val="24"/>
          <w:szCs w:val="24"/>
        </w:rPr>
        <w:t xml:space="preserve">Окончательное закабаление Китая. </w:t>
      </w:r>
    </w:p>
    <w:p w:rsidR="008D1D0A" w:rsidRPr="008D1D0A" w:rsidRDefault="008D1D0A" w:rsidP="008D1D0A">
      <w:pPr>
        <w:pStyle w:val="a4"/>
        <w:numPr>
          <w:ilvl w:val="0"/>
          <w:numId w:val="3"/>
        </w:numPr>
        <w:spacing w:after="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8D1D0A">
        <w:rPr>
          <w:rFonts w:ascii="Times New Roman" w:eastAsia="Calibri" w:hAnsi="Times New Roman" w:cs="Times New Roman"/>
          <w:sz w:val="24"/>
          <w:szCs w:val="24"/>
        </w:rPr>
        <w:t xml:space="preserve">Япония в XIX в. </w:t>
      </w:r>
    </w:p>
    <w:p w:rsidR="008D1D0A" w:rsidRDefault="008D1D0A" w:rsidP="008D1D0A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1D0A" w:rsidRPr="008D1D0A" w:rsidRDefault="008D1D0A" w:rsidP="008D1D0A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1D0A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8D1D0A" w:rsidRPr="008D1D0A" w:rsidRDefault="008D1D0A" w:rsidP="008D1D0A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D0A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</w:p>
    <w:p w:rsidR="008D1D0A" w:rsidRPr="008D1D0A" w:rsidRDefault="008D1D0A" w:rsidP="008D1D0A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D0A">
        <w:rPr>
          <w:rFonts w:ascii="Times New Roman" w:eastAsia="Calibri" w:hAnsi="Times New Roman" w:cs="Times New Roman"/>
          <w:sz w:val="24"/>
          <w:szCs w:val="24"/>
        </w:rPr>
        <w:t>Составить конспект</w:t>
      </w:r>
    </w:p>
    <w:p w:rsidR="008D1D0A" w:rsidRPr="008D1D0A" w:rsidRDefault="008D1D0A" w:rsidP="008D1D0A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Выполнить задание</w:t>
      </w:r>
    </w:p>
    <w:p w:rsidR="008D1D0A" w:rsidRDefault="008D1D0A" w:rsidP="008D1D0A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1D0A" w:rsidRPr="008D1D0A" w:rsidRDefault="008D1D0A" w:rsidP="008D1D0A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8D1D0A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8D1D0A">
        <w:rPr>
          <w:rFonts w:ascii="Times New Roman" w:eastAsia="Calibri" w:hAnsi="Times New Roman" w:cs="Times New Roman"/>
          <w:sz w:val="24"/>
          <w:szCs w:val="24"/>
        </w:rPr>
        <w:t xml:space="preserve"> В.В. Артемов, Ю.Н. </w:t>
      </w:r>
      <w:proofErr w:type="spellStart"/>
      <w:r w:rsidRPr="008D1D0A">
        <w:rPr>
          <w:rFonts w:ascii="Times New Roman" w:eastAsia="Calibri" w:hAnsi="Times New Roman" w:cs="Times New Roman"/>
          <w:sz w:val="24"/>
          <w:szCs w:val="24"/>
        </w:rPr>
        <w:t>Лубченков</w:t>
      </w:r>
      <w:proofErr w:type="spellEnd"/>
      <w:r w:rsidRPr="008D1D0A">
        <w:rPr>
          <w:rFonts w:ascii="Times New Roman" w:eastAsia="Calibri" w:hAnsi="Times New Roman" w:cs="Times New Roman"/>
          <w:sz w:val="24"/>
          <w:szCs w:val="24"/>
        </w:rPr>
        <w:t xml:space="preserve"> «История», </w:t>
      </w:r>
      <w:r>
        <w:rPr>
          <w:rFonts w:ascii="Times New Roman" w:eastAsia="Calibri" w:hAnsi="Times New Roman" w:cs="Times New Roman"/>
          <w:sz w:val="24"/>
          <w:szCs w:val="24"/>
        </w:rPr>
        <w:t>§</w:t>
      </w:r>
      <w:r w:rsidRPr="008D1D0A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8D1D0A" w:rsidRPr="008D1D0A" w:rsidRDefault="008D1D0A" w:rsidP="008D1D0A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1D0A">
        <w:rPr>
          <w:rFonts w:ascii="Times New Roman" w:eastAsia="Calibri" w:hAnsi="Times New Roman" w:cs="Times New Roman"/>
          <w:b/>
          <w:bCs/>
          <w:sz w:val="24"/>
          <w:szCs w:val="24"/>
        </w:rPr>
        <w:t>https://obuchalka.org/20180622101330/istoriya-dlya-professii-i-specialnostei-tehnicheskogo-estestvenno-nauchnogo-socialno-ekonomicheskogo-profilei-chast-1-artemov-v-v-lubchenkov-u-n-2012.html</w:t>
      </w:r>
    </w:p>
    <w:p w:rsidR="008D1D0A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outlineLvl w:val="1"/>
        <w:rPr>
          <w:b/>
          <w:bCs/>
          <w:i/>
          <w:iCs/>
        </w:rPr>
      </w:pPr>
    </w:p>
    <w:p w:rsidR="008D1D0A" w:rsidRPr="008D1D0A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outlineLvl w:val="1"/>
        <w:rPr>
          <w:b/>
          <w:bCs/>
          <w:i/>
          <w:iCs/>
        </w:rPr>
      </w:pPr>
      <w:r w:rsidRPr="008D1D0A">
        <w:rPr>
          <w:b/>
          <w:bCs/>
          <w:i/>
          <w:iCs/>
        </w:rPr>
        <w:t xml:space="preserve">Теория </w:t>
      </w:r>
    </w:p>
    <w:p w:rsidR="008D1D0A" w:rsidRPr="002F3065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b/>
          <w:bCs/>
          <w:i/>
          <w:iCs/>
          <w:color w:val="000000"/>
        </w:rPr>
        <w:t>Начало превращения Китая в зависимую страну</w:t>
      </w:r>
      <w:r w:rsidRPr="002F3065">
        <w:rPr>
          <w:color w:val="000000"/>
        </w:rPr>
        <w:t>. XIX век ознаменовался наступлением западных держав на Китай. Решающая роль в «открытии» Китая принадлежала Великобритании, которая стремилась превратить весь мир в рынок сбыта своих товаров и источник сырья.</w:t>
      </w:r>
    </w:p>
    <w:p w:rsidR="008D1D0A" w:rsidRPr="002F3065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color w:val="000000"/>
        </w:rPr>
        <w:t>Предприимчивыми дельцами было найдено средство, при помощи которого можно было выкачивать деньги из Китая, — опиум. С конца XVIII в. в Индии колонизаторы заставляли крестьян выращивать опийный мак, с тем, чтобы потом везти его в Китай. Опиум стал для китайцев подлинным бедствием. Те, кто попадал в наркотическую зависимость, не жалели никаких денег для его покупки. Золото и серебро из Китая широким потоком уходило в Англию.</w:t>
      </w:r>
    </w:p>
    <w:p w:rsidR="008D1D0A" w:rsidRPr="002F3065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color w:val="000000"/>
        </w:rPr>
        <w:t>В марте 1839 г. в порт Кантон, через который шла главная торговля опиумом, с войсками прибыл посланник императора династии Цин для искоренения контрабандной торговли. Войска окружили поселение колонизаторов и заставили англичан сдать весь опиум, который был уничтожен. В сентябре 1840 г. в Кантон прибыли английские военные суда. До 1842 г. продолжалась </w:t>
      </w:r>
      <w:r w:rsidRPr="002F3065">
        <w:rPr>
          <w:b/>
          <w:bCs/>
          <w:i/>
          <w:iCs/>
          <w:color w:val="000000"/>
        </w:rPr>
        <w:t>Первая опиумная война.</w:t>
      </w:r>
      <w:r w:rsidRPr="002F3065">
        <w:rPr>
          <w:color w:val="000000"/>
        </w:rPr>
        <w:t> Китай потерпел поражение и был вынужден открыть для иностранной торговли пять своих портов. Договор оформил захват англичанами острова Гонконг, который был передан в «вечное владение» Великобритании. Опиум стали ввозить в еще больших количествах. Англичане получили право </w:t>
      </w:r>
      <w:r w:rsidRPr="002F3065">
        <w:rPr>
          <w:i/>
          <w:iCs/>
          <w:color w:val="000000"/>
        </w:rPr>
        <w:t>эк</w:t>
      </w:r>
      <w:proofErr w:type="gramStart"/>
      <w:r w:rsidRPr="002F3065">
        <w:rPr>
          <w:i/>
          <w:iCs/>
          <w:color w:val="000000"/>
        </w:rPr>
        <w:t>с-</w:t>
      </w:r>
      <w:proofErr w:type="gramEnd"/>
      <w:r w:rsidRPr="002F3065">
        <w:rPr>
          <w:i/>
          <w:iCs/>
          <w:color w:val="000000"/>
        </w:rPr>
        <w:t xml:space="preserve"> территориальности</w:t>
      </w:r>
      <w:r w:rsidRPr="002F3065">
        <w:rPr>
          <w:color w:val="000000"/>
        </w:rPr>
        <w:t>, т.е. неподсудности китайским законам, и право на организацию </w:t>
      </w:r>
      <w:r w:rsidRPr="002F3065">
        <w:rPr>
          <w:i/>
          <w:iCs/>
          <w:color w:val="000000"/>
        </w:rPr>
        <w:t>сеттльментов</w:t>
      </w:r>
      <w:r w:rsidRPr="002F3065">
        <w:rPr>
          <w:color w:val="000000"/>
        </w:rPr>
        <w:t> — поселений, где можно было жить, не подчиняясь законам Китая.</w:t>
      </w:r>
    </w:p>
    <w:p w:rsidR="008D1D0A" w:rsidRPr="002F3065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color w:val="000000"/>
        </w:rPr>
        <w:t>Вслед за Великобританией в Китай потянулись и другие страны: США, Франция, Бельгия и Швеция.</w:t>
      </w:r>
    </w:p>
    <w:p w:rsidR="008D1D0A" w:rsidRPr="002F3065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proofErr w:type="spellStart"/>
      <w:r w:rsidRPr="002F3065">
        <w:rPr>
          <w:b/>
          <w:bCs/>
          <w:i/>
          <w:iCs/>
          <w:color w:val="000000"/>
        </w:rPr>
        <w:t>Тайпинское</w:t>
      </w:r>
      <w:proofErr w:type="spellEnd"/>
      <w:r w:rsidRPr="002F3065">
        <w:rPr>
          <w:b/>
          <w:bCs/>
          <w:i/>
          <w:iCs/>
          <w:color w:val="000000"/>
        </w:rPr>
        <w:t xml:space="preserve"> восстание</w:t>
      </w:r>
      <w:r w:rsidRPr="002F3065">
        <w:rPr>
          <w:color w:val="000000"/>
        </w:rPr>
        <w:t xml:space="preserve">. Ввоз в Китай дешевых английских товаров разрушал местную промышленность. Контрибуция, наложенная в 1842 г., и непрекращающаяся </w:t>
      </w:r>
      <w:r w:rsidRPr="002F3065">
        <w:rPr>
          <w:color w:val="000000"/>
        </w:rPr>
        <w:lastRenderedPageBreak/>
        <w:t>продажа опиума разоряли страну. Престиж маньчжурской династии Цин, не способной защитить подданных, был подорван. Одновременно обострялись отношения между землевладельцами и крестьянами. Народное возмущение все чаще выливалось в восстания, убийства помещиков, чиновников. Оживилась деятельность тайных обществ, которые китайцы создавали для борьбы с маньчжурами.</w:t>
      </w:r>
    </w:p>
    <w:p w:rsidR="008D1D0A" w:rsidRPr="002F3065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color w:val="000000"/>
        </w:rPr>
        <w:t>В среде крестьянства на юге Китая сложилась религиозная секта во главе с сельским учителем </w:t>
      </w:r>
      <w:proofErr w:type="spellStart"/>
      <w:r w:rsidRPr="002F3065">
        <w:rPr>
          <w:b/>
          <w:bCs/>
          <w:i/>
          <w:iCs/>
          <w:color w:val="000000"/>
        </w:rPr>
        <w:t>Хун</w:t>
      </w:r>
      <w:proofErr w:type="spellEnd"/>
      <w:r w:rsidRPr="002F3065">
        <w:rPr>
          <w:b/>
          <w:bCs/>
          <w:i/>
          <w:iCs/>
          <w:color w:val="000000"/>
        </w:rPr>
        <w:t xml:space="preserve"> </w:t>
      </w:r>
      <w:proofErr w:type="spellStart"/>
      <w:r w:rsidRPr="002F3065">
        <w:rPr>
          <w:b/>
          <w:bCs/>
          <w:i/>
          <w:iCs/>
          <w:color w:val="000000"/>
        </w:rPr>
        <w:t>Сюцюанем</w:t>
      </w:r>
      <w:proofErr w:type="spellEnd"/>
      <w:r w:rsidRPr="002F3065">
        <w:rPr>
          <w:color w:val="000000"/>
        </w:rPr>
        <w:t xml:space="preserve">. Сектанты проповедовали христианство, получившее своеобразное содержание. </w:t>
      </w:r>
      <w:proofErr w:type="spellStart"/>
      <w:r w:rsidRPr="002F3065">
        <w:rPr>
          <w:color w:val="000000"/>
        </w:rPr>
        <w:t>Хун</w:t>
      </w:r>
      <w:proofErr w:type="spellEnd"/>
      <w:r w:rsidRPr="002F3065">
        <w:rPr>
          <w:color w:val="000000"/>
        </w:rPr>
        <w:t xml:space="preserve"> </w:t>
      </w:r>
      <w:proofErr w:type="spellStart"/>
      <w:r w:rsidRPr="002F3065">
        <w:rPr>
          <w:color w:val="000000"/>
        </w:rPr>
        <w:t>Сюцюаня</w:t>
      </w:r>
      <w:proofErr w:type="spellEnd"/>
      <w:r w:rsidRPr="002F3065">
        <w:rPr>
          <w:color w:val="000000"/>
        </w:rPr>
        <w:t xml:space="preserve"> считали младшим братом Иисуса Христа, который должен повести народ к образованию «царства равенства» на Земле — Небесного государства (по-китайски </w:t>
      </w:r>
      <w:r w:rsidRPr="002F3065">
        <w:rPr>
          <w:i/>
          <w:iCs/>
          <w:color w:val="000000"/>
        </w:rPr>
        <w:t xml:space="preserve">Тайпин </w:t>
      </w:r>
      <w:proofErr w:type="spellStart"/>
      <w:r w:rsidRPr="002F3065">
        <w:rPr>
          <w:i/>
          <w:iCs/>
          <w:color w:val="000000"/>
        </w:rPr>
        <w:t>тянъго</w:t>
      </w:r>
      <w:proofErr w:type="spellEnd"/>
      <w:r w:rsidRPr="002F3065">
        <w:rPr>
          <w:color w:val="000000"/>
        </w:rPr>
        <w:t>, отсюда и название последователей учения — </w:t>
      </w:r>
      <w:r w:rsidRPr="002F3065">
        <w:rPr>
          <w:b/>
          <w:bCs/>
          <w:i/>
          <w:iCs/>
          <w:color w:val="000000"/>
        </w:rPr>
        <w:t>тайпины</w:t>
      </w:r>
      <w:r w:rsidRPr="002F3065">
        <w:rPr>
          <w:color w:val="000000"/>
        </w:rPr>
        <w:t>).</w:t>
      </w:r>
    </w:p>
    <w:p w:rsidR="008D1D0A" w:rsidRPr="002F3065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color w:val="000000"/>
        </w:rPr>
        <w:t xml:space="preserve">Восстание тайпинов началось в 1850 г. Повстанцы взяли несколько городов, в том числе Нанкин — южную столицу Китая. Идея создания Небесного государства во главе с </w:t>
      </w:r>
      <w:proofErr w:type="spellStart"/>
      <w:r w:rsidRPr="002F3065">
        <w:rPr>
          <w:color w:val="000000"/>
        </w:rPr>
        <w:t>Хун</w:t>
      </w:r>
      <w:proofErr w:type="spellEnd"/>
      <w:r w:rsidRPr="002F3065">
        <w:rPr>
          <w:color w:val="000000"/>
        </w:rPr>
        <w:t xml:space="preserve"> </w:t>
      </w:r>
      <w:proofErr w:type="spellStart"/>
      <w:r w:rsidRPr="002F3065">
        <w:rPr>
          <w:color w:val="000000"/>
        </w:rPr>
        <w:t>Сюцюанем</w:t>
      </w:r>
      <w:proofErr w:type="spellEnd"/>
      <w:r w:rsidRPr="002F3065">
        <w:rPr>
          <w:color w:val="000000"/>
        </w:rPr>
        <w:t xml:space="preserve"> воплотилась наяву.</w:t>
      </w:r>
    </w:p>
    <w:p w:rsidR="008D1D0A" w:rsidRPr="002F3065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color w:val="000000"/>
        </w:rPr>
        <w:t>Помещичья собственность была ликвидирована, земля разделена между крестьянами по числу едоков в семье. Крестьяне объединялись в общины из 25 семей, совместно обрабатывали землю. Тайпины стремились уничтожить деньги и торговлю, осуществить уравнение потребления. Сословия и рабство были отменены, все должны были работать.</w:t>
      </w:r>
    </w:p>
    <w:p w:rsidR="008D1D0A" w:rsidRPr="002F3065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color w:val="000000"/>
        </w:rPr>
        <w:t xml:space="preserve">Сторонники </w:t>
      </w:r>
      <w:proofErr w:type="spellStart"/>
      <w:r w:rsidRPr="002F3065">
        <w:rPr>
          <w:color w:val="000000"/>
        </w:rPr>
        <w:t>Хун</w:t>
      </w:r>
      <w:proofErr w:type="spellEnd"/>
      <w:r w:rsidRPr="002F3065">
        <w:rPr>
          <w:color w:val="000000"/>
        </w:rPr>
        <w:t xml:space="preserve"> </w:t>
      </w:r>
      <w:proofErr w:type="spellStart"/>
      <w:r w:rsidRPr="002F3065">
        <w:rPr>
          <w:color w:val="000000"/>
        </w:rPr>
        <w:t>Сюцюаня</w:t>
      </w:r>
      <w:proofErr w:type="spellEnd"/>
      <w:r w:rsidRPr="002F3065">
        <w:rPr>
          <w:color w:val="000000"/>
        </w:rPr>
        <w:t xml:space="preserve"> поголовно истребляли помещиков, крупных чиновников. </w:t>
      </w:r>
      <w:proofErr w:type="spellStart"/>
      <w:r w:rsidRPr="002F3065">
        <w:rPr>
          <w:color w:val="000000"/>
        </w:rPr>
        <w:t>Тайпинское</w:t>
      </w:r>
      <w:proofErr w:type="spellEnd"/>
      <w:r w:rsidRPr="002F3065">
        <w:rPr>
          <w:color w:val="000000"/>
        </w:rPr>
        <w:t xml:space="preserve"> государство строилось на военный лад. Каждая семья должна была дать одного рядового в армию. Курение опиума попало под строжайший запрет. Дети обязаны были посещать школы.</w:t>
      </w:r>
    </w:p>
    <w:p w:rsidR="008D1D0A" w:rsidRPr="002F3065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color w:val="000000"/>
        </w:rPr>
        <w:t xml:space="preserve">В конце октября 1853 г. </w:t>
      </w:r>
      <w:proofErr w:type="spellStart"/>
      <w:r w:rsidRPr="002F3065">
        <w:rPr>
          <w:color w:val="000000"/>
        </w:rPr>
        <w:t>тайпинская</w:t>
      </w:r>
      <w:proofErr w:type="spellEnd"/>
      <w:r w:rsidRPr="002F3065">
        <w:rPr>
          <w:color w:val="000000"/>
        </w:rPr>
        <w:t xml:space="preserve"> армия подошла к Пекину. Хотя взять город не удалось, восставшие закрепились в Центральном Китае. Однако в 1854 г. они потерпели несколько поражений, что усилило раскол внутри армии.</w:t>
      </w:r>
    </w:p>
    <w:p w:rsidR="008D1D0A" w:rsidRPr="002F3065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color w:val="000000"/>
        </w:rPr>
        <w:t xml:space="preserve">Первоначально иностранцы относились к </w:t>
      </w:r>
      <w:proofErr w:type="spellStart"/>
      <w:r w:rsidRPr="002F3065">
        <w:rPr>
          <w:color w:val="000000"/>
        </w:rPr>
        <w:t>внутрикитайской</w:t>
      </w:r>
      <w:proofErr w:type="spellEnd"/>
      <w:r w:rsidRPr="002F3065">
        <w:rPr>
          <w:color w:val="000000"/>
        </w:rPr>
        <w:t xml:space="preserve"> войне нейтрально, но в 1856 г. была развязана </w:t>
      </w:r>
      <w:r w:rsidRPr="002F3065">
        <w:rPr>
          <w:b/>
          <w:bCs/>
          <w:i/>
          <w:iCs/>
          <w:color w:val="000000"/>
        </w:rPr>
        <w:t>Вторая опиумная война</w:t>
      </w:r>
      <w:r w:rsidRPr="002F3065">
        <w:rPr>
          <w:color w:val="000000"/>
        </w:rPr>
        <w:t xml:space="preserve"> против </w:t>
      </w:r>
      <w:proofErr w:type="spellStart"/>
      <w:r w:rsidRPr="002F3065">
        <w:rPr>
          <w:color w:val="000000"/>
        </w:rPr>
        <w:t>цинских</w:t>
      </w:r>
      <w:proofErr w:type="spellEnd"/>
      <w:r w:rsidRPr="002F3065">
        <w:rPr>
          <w:color w:val="000000"/>
        </w:rPr>
        <w:t xml:space="preserve"> властей, в которой участвовали Великобритания и Франция при поддержке США. В 1860 г. захватчики вошли в Пекин, где навязали китайскому правительству еще более неравноправный договор.</w:t>
      </w:r>
    </w:p>
    <w:p w:rsidR="008D1D0A" w:rsidRPr="002F3065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color w:val="000000"/>
        </w:rPr>
        <w:t xml:space="preserve">Подчинив Китай, иностранцы стали открыто помогать его властям в борьбе с тайпинами, а позже приняли открытое участие в военных действиях. Против тайпинов выступили английские и французские войска, корабли США. В 1864 г. был взят Нанкин — столица Небесного государства. </w:t>
      </w:r>
      <w:proofErr w:type="spellStart"/>
      <w:r w:rsidRPr="002F3065">
        <w:rPr>
          <w:color w:val="000000"/>
        </w:rPr>
        <w:t>Хун</w:t>
      </w:r>
      <w:proofErr w:type="spellEnd"/>
      <w:r w:rsidRPr="002F3065">
        <w:rPr>
          <w:color w:val="000000"/>
        </w:rPr>
        <w:t xml:space="preserve"> </w:t>
      </w:r>
      <w:proofErr w:type="spellStart"/>
      <w:r w:rsidRPr="002F3065">
        <w:rPr>
          <w:color w:val="000000"/>
        </w:rPr>
        <w:t>Сюцюань</w:t>
      </w:r>
      <w:proofErr w:type="spellEnd"/>
      <w:r w:rsidRPr="002F3065">
        <w:rPr>
          <w:color w:val="000000"/>
        </w:rPr>
        <w:t xml:space="preserve"> покончил с собой. В </w:t>
      </w:r>
      <w:proofErr w:type="gramStart"/>
      <w:r w:rsidRPr="002F3065">
        <w:rPr>
          <w:color w:val="000000"/>
        </w:rPr>
        <w:t>резне</w:t>
      </w:r>
      <w:proofErr w:type="gramEnd"/>
      <w:r w:rsidRPr="002F3065">
        <w:rPr>
          <w:color w:val="000000"/>
        </w:rPr>
        <w:t xml:space="preserve"> погибли более 100 тыс. жителей.</w:t>
      </w:r>
    </w:p>
    <w:p w:rsidR="008D1D0A" w:rsidRPr="002F3065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b/>
          <w:bCs/>
          <w:i/>
          <w:iCs/>
          <w:color w:val="000000"/>
        </w:rPr>
        <w:t>Окончательное закабаление Китая</w:t>
      </w:r>
      <w:r w:rsidRPr="002F3065">
        <w:rPr>
          <w:color w:val="000000"/>
        </w:rPr>
        <w:t>. В 1899 г. вспыхнуло </w:t>
      </w:r>
      <w:proofErr w:type="spellStart"/>
      <w:r w:rsidRPr="002F3065">
        <w:rPr>
          <w:b/>
          <w:bCs/>
          <w:i/>
          <w:iCs/>
          <w:color w:val="000000"/>
        </w:rPr>
        <w:t>Ихэтуаньское</w:t>
      </w:r>
      <w:proofErr w:type="spellEnd"/>
      <w:r w:rsidRPr="002F3065">
        <w:rPr>
          <w:b/>
          <w:bCs/>
          <w:i/>
          <w:iCs/>
          <w:color w:val="000000"/>
        </w:rPr>
        <w:t xml:space="preserve"> восстание</w:t>
      </w:r>
      <w:r w:rsidRPr="002F3065">
        <w:rPr>
          <w:color w:val="000000"/>
        </w:rPr>
        <w:t>, или </w:t>
      </w:r>
      <w:r w:rsidRPr="002F3065">
        <w:rPr>
          <w:b/>
          <w:bCs/>
          <w:i/>
          <w:iCs/>
          <w:color w:val="000000"/>
        </w:rPr>
        <w:t>восстание боксеров</w:t>
      </w:r>
      <w:r w:rsidRPr="002F3065">
        <w:rPr>
          <w:color w:val="000000"/>
        </w:rPr>
        <w:t xml:space="preserve">, организованное членами тайного общества «Кулак во имя справедливости и согласия» и направленное против иностранцев. Восставших поддержало </w:t>
      </w:r>
      <w:proofErr w:type="spellStart"/>
      <w:r w:rsidRPr="002F3065">
        <w:rPr>
          <w:color w:val="000000"/>
        </w:rPr>
        <w:t>цинское</w:t>
      </w:r>
      <w:proofErr w:type="spellEnd"/>
      <w:r w:rsidRPr="002F3065">
        <w:rPr>
          <w:color w:val="000000"/>
        </w:rPr>
        <w:t xml:space="preserve"> правительство. В подавлении восстания участвовали войска многих государств. В 1901 г. Китай вынужден был подписать с одиннадцатью державами, так называемый </w:t>
      </w:r>
      <w:r w:rsidRPr="002F3065">
        <w:rPr>
          <w:i/>
          <w:iCs/>
          <w:color w:val="000000"/>
        </w:rPr>
        <w:t>Заключительный протокол</w:t>
      </w:r>
      <w:r w:rsidRPr="002F3065">
        <w:rPr>
          <w:color w:val="000000"/>
        </w:rPr>
        <w:t xml:space="preserve">. Он налагал на страну огромную контрибуцию. Уплата ее обеспечивалась важнейшими доходами империи, перешедшими под контроль этих держав. Иностранцам предоставлялся особый квартал в Пекине, где каждое посольство могло иметь свою военную охрану с пулеметами и орудиями. Протокол обязывал </w:t>
      </w:r>
      <w:proofErr w:type="spellStart"/>
      <w:r w:rsidRPr="002F3065">
        <w:rPr>
          <w:color w:val="000000"/>
        </w:rPr>
        <w:t>кита</w:t>
      </w:r>
      <w:proofErr w:type="gramStart"/>
      <w:r w:rsidRPr="002F3065">
        <w:rPr>
          <w:color w:val="000000"/>
        </w:rPr>
        <w:t>й</w:t>
      </w:r>
      <w:proofErr w:type="spellEnd"/>
      <w:r w:rsidRPr="002F3065">
        <w:rPr>
          <w:color w:val="000000"/>
        </w:rPr>
        <w:t>-</w:t>
      </w:r>
      <w:proofErr w:type="gramEnd"/>
      <w:r w:rsidRPr="002F3065">
        <w:rPr>
          <w:color w:val="000000"/>
        </w:rPr>
        <w:t xml:space="preserve"> </w:t>
      </w:r>
      <w:proofErr w:type="spellStart"/>
      <w:r w:rsidRPr="002F3065">
        <w:rPr>
          <w:color w:val="000000"/>
        </w:rPr>
        <w:t>ское</w:t>
      </w:r>
      <w:proofErr w:type="spellEnd"/>
      <w:r w:rsidRPr="002F3065">
        <w:rPr>
          <w:color w:val="000000"/>
        </w:rPr>
        <w:t xml:space="preserve"> правительство наказывать смертной казнью за всякое выступление против иностранцев.</w:t>
      </w:r>
    </w:p>
    <w:p w:rsidR="008D1D0A" w:rsidRPr="002F3065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i/>
          <w:iCs/>
          <w:color w:val="000000"/>
        </w:rPr>
        <w:t>К началу XX в. Китай окончательно стал полуколонией ведущих держав, которые поделили его на сферы своего влияния.</w:t>
      </w:r>
    </w:p>
    <w:p w:rsidR="008D1D0A" w:rsidRPr="002F3065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b/>
          <w:bCs/>
          <w:i/>
          <w:iCs/>
          <w:color w:val="000000"/>
        </w:rPr>
        <w:lastRenderedPageBreak/>
        <w:t>Япония в XIX в</w:t>
      </w:r>
      <w:r w:rsidRPr="002F3065">
        <w:rPr>
          <w:color w:val="000000"/>
        </w:rPr>
        <w:t xml:space="preserve">. В XIX в. ухудшилось положение режима </w:t>
      </w:r>
      <w:proofErr w:type="spellStart"/>
      <w:r w:rsidRPr="002F3065">
        <w:rPr>
          <w:color w:val="000000"/>
        </w:rPr>
        <w:t>сѐгуната</w:t>
      </w:r>
      <w:proofErr w:type="spellEnd"/>
      <w:r w:rsidRPr="002F3065">
        <w:rPr>
          <w:color w:val="000000"/>
        </w:rPr>
        <w:t xml:space="preserve"> </w:t>
      </w:r>
      <w:proofErr w:type="spellStart"/>
      <w:r w:rsidRPr="002F3065">
        <w:rPr>
          <w:color w:val="000000"/>
        </w:rPr>
        <w:t>Токугава</w:t>
      </w:r>
      <w:proofErr w:type="spellEnd"/>
      <w:r w:rsidRPr="002F3065">
        <w:rPr>
          <w:color w:val="000000"/>
        </w:rPr>
        <w:t xml:space="preserve"> в Японии. Деспотизм, сословный строй, цеховая регламентация ремесла — все это препятствовало развитию страны. Голод 1833 —1837 гг. унес миллион жизней. Наряду с выступлениями народа активизируется и оппозиция в верхах.</w:t>
      </w:r>
    </w:p>
    <w:p w:rsidR="008D1D0A" w:rsidRPr="002F3065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color w:val="000000"/>
        </w:rPr>
        <w:t>В 1854 г. США, угрожая войной, заключили с Японией ряд договоров, по которым добились открытия двух портов для иностранных судов. Были заключены неравноправные договоры, предоставляющие привилегии США. Затем такие же договоры заключили Великобритания, Франция, Россия и некоторые другие страны.</w:t>
      </w:r>
    </w:p>
    <w:p w:rsidR="008D1D0A" w:rsidRPr="002F3065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color w:val="000000"/>
        </w:rPr>
        <w:t xml:space="preserve">Открытие Японии для других стран еще больше ухудшило положение </w:t>
      </w:r>
      <w:proofErr w:type="spellStart"/>
      <w:r w:rsidRPr="002F3065">
        <w:rPr>
          <w:color w:val="000000"/>
        </w:rPr>
        <w:t>сѐгуната</w:t>
      </w:r>
      <w:proofErr w:type="spellEnd"/>
      <w:r w:rsidRPr="002F3065">
        <w:rPr>
          <w:color w:val="000000"/>
        </w:rPr>
        <w:t>. Появление иностранных фабричных товаров подрывало мануфактурную промышленность и ремесло.</w:t>
      </w:r>
    </w:p>
    <w:p w:rsidR="008D1D0A" w:rsidRPr="002F3065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proofErr w:type="gramStart"/>
      <w:r w:rsidRPr="002F3065">
        <w:rPr>
          <w:color w:val="000000"/>
        </w:rPr>
        <w:t>Против</w:t>
      </w:r>
      <w:proofErr w:type="gramEnd"/>
      <w:r w:rsidRPr="002F3065">
        <w:rPr>
          <w:color w:val="000000"/>
        </w:rPr>
        <w:t xml:space="preserve"> </w:t>
      </w:r>
      <w:proofErr w:type="spellStart"/>
      <w:r w:rsidRPr="002F3065">
        <w:rPr>
          <w:color w:val="000000"/>
        </w:rPr>
        <w:t>сѐгуната</w:t>
      </w:r>
      <w:proofErr w:type="spellEnd"/>
      <w:r w:rsidRPr="002F3065">
        <w:rPr>
          <w:color w:val="000000"/>
        </w:rPr>
        <w:t xml:space="preserve"> выступали крестьяне, торгово-промышленные круги и дворянство. В 1862 г. правители ряда южных областей, более развитых экономически, направили отряды самураев в резиденцию императора для защиты ее </w:t>
      </w:r>
      <w:proofErr w:type="gramStart"/>
      <w:r w:rsidRPr="002F3065">
        <w:rPr>
          <w:color w:val="000000"/>
        </w:rPr>
        <w:t>от</w:t>
      </w:r>
      <w:proofErr w:type="gramEnd"/>
      <w:r w:rsidRPr="002F3065">
        <w:rPr>
          <w:color w:val="000000"/>
        </w:rPr>
        <w:t xml:space="preserve"> </w:t>
      </w:r>
      <w:proofErr w:type="spellStart"/>
      <w:r w:rsidRPr="002F3065">
        <w:rPr>
          <w:color w:val="000000"/>
        </w:rPr>
        <w:t>сѐгуна</w:t>
      </w:r>
      <w:proofErr w:type="spellEnd"/>
      <w:r w:rsidRPr="002F3065">
        <w:rPr>
          <w:color w:val="000000"/>
        </w:rPr>
        <w:t>. В 1867 г. императором стал </w:t>
      </w:r>
      <w:proofErr w:type="spellStart"/>
      <w:r w:rsidRPr="002F3065">
        <w:rPr>
          <w:b/>
          <w:bCs/>
          <w:i/>
          <w:iCs/>
          <w:color w:val="000000"/>
        </w:rPr>
        <w:t>Муцухито</w:t>
      </w:r>
      <w:proofErr w:type="spellEnd"/>
      <w:r w:rsidRPr="002F3065">
        <w:rPr>
          <w:color w:val="000000"/>
        </w:rPr>
        <w:t xml:space="preserve">, от имени которого фактически действовали руководители южных районов страны. Представители оппозиции вручили </w:t>
      </w:r>
      <w:proofErr w:type="spellStart"/>
      <w:r w:rsidRPr="002F3065">
        <w:rPr>
          <w:color w:val="000000"/>
        </w:rPr>
        <w:t>сѐгуну</w:t>
      </w:r>
      <w:proofErr w:type="spellEnd"/>
      <w:r w:rsidRPr="002F3065">
        <w:rPr>
          <w:color w:val="000000"/>
        </w:rPr>
        <w:t xml:space="preserve"> меморандум с требованием «вернуть» власть императору. Войска </w:t>
      </w:r>
      <w:proofErr w:type="spellStart"/>
      <w:r w:rsidRPr="002F3065">
        <w:rPr>
          <w:color w:val="000000"/>
        </w:rPr>
        <w:t>сѐгуна</w:t>
      </w:r>
      <w:proofErr w:type="spellEnd"/>
      <w:r w:rsidRPr="002F3065">
        <w:rPr>
          <w:color w:val="000000"/>
        </w:rPr>
        <w:t xml:space="preserve"> были разбиты, и </w:t>
      </w:r>
      <w:proofErr w:type="spellStart"/>
      <w:r w:rsidRPr="002F3065">
        <w:rPr>
          <w:color w:val="000000"/>
        </w:rPr>
        <w:t>сѐгунат</w:t>
      </w:r>
      <w:proofErr w:type="spellEnd"/>
      <w:r w:rsidRPr="002F3065">
        <w:rPr>
          <w:color w:val="000000"/>
        </w:rPr>
        <w:t xml:space="preserve"> прекратил свое существование.</w:t>
      </w:r>
    </w:p>
    <w:p w:rsidR="008D1D0A" w:rsidRPr="002F3065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color w:val="000000"/>
        </w:rPr>
        <w:t xml:space="preserve">Период царствования </w:t>
      </w:r>
      <w:proofErr w:type="spellStart"/>
      <w:r w:rsidRPr="002F3065">
        <w:rPr>
          <w:color w:val="000000"/>
        </w:rPr>
        <w:t>Муцухито</w:t>
      </w:r>
      <w:proofErr w:type="spellEnd"/>
      <w:r w:rsidRPr="002F3065">
        <w:rPr>
          <w:color w:val="000000"/>
        </w:rPr>
        <w:t xml:space="preserve"> получил название </w:t>
      </w:r>
      <w:proofErr w:type="spellStart"/>
      <w:r w:rsidRPr="002F3065">
        <w:rPr>
          <w:b/>
          <w:bCs/>
          <w:i/>
          <w:iCs/>
          <w:color w:val="000000"/>
        </w:rPr>
        <w:t>Мэйдзи</w:t>
      </w:r>
      <w:proofErr w:type="spellEnd"/>
      <w:r w:rsidRPr="002F3065">
        <w:rPr>
          <w:b/>
          <w:bCs/>
          <w:i/>
          <w:iCs/>
          <w:color w:val="000000"/>
        </w:rPr>
        <w:t xml:space="preserve"> </w:t>
      </w:r>
      <w:proofErr w:type="spellStart"/>
      <w:r w:rsidRPr="002F3065">
        <w:rPr>
          <w:b/>
          <w:bCs/>
          <w:i/>
          <w:iCs/>
          <w:color w:val="000000"/>
        </w:rPr>
        <w:t>исин</w:t>
      </w:r>
      <w:proofErr w:type="spellEnd"/>
      <w:r w:rsidRPr="002F3065">
        <w:rPr>
          <w:color w:val="000000"/>
        </w:rPr>
        <w:t> — «</w:t>
      </w:r>
      <w:r w:rsidRPr="002F3065">
        <w:rPr>
          <w:i/>
          <w:iCs/>
          <w:color w:val="000000"/>
        </w:rPr>
        <w:t>просвещенное правление</w:t>
      </w:r>
      <w:r w:rsidRPr="002F3065">
        <w:rPr>
          <w:color w:val="000000"/>
        </w:rPr>
        <w:t>». В 1868 г. император изложил новую программу: важные дела будут решаться с учетом общественного мнения; все «плохие» обычаи упраздняются, правосудие будет соблюдаться; знания будут заимствовать во всем мире. Неравноправные договоры были отменены.</w:t>
      </w:r>
    </w:p>
    <w:p w:rsidR="008D1D0A" w:rsidRPr="002F3065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i/>
          <w:iCs/>
          <w:color w:val="000000"/>
        </w:rPr>
        <w:t xml:space="preserve">Реформы </w:t>
      </w:r>
      <w:proofErr w:type="spellStart"/>
      <w:r w:rsidRPr="002F3065">
        <w:rPr>
          <w:i/>
          <w:iCs/>
          <w:color w:val="000000"/>
        </w:rPr>
        <w:t>Мэйдзи</w:t>
      </w:r>
      <w:proofErr w:type="spellEnd"/>
      <w:r w:rsidRPr="002F3065">
        <w:rPr>
          <w:i/>
          <w:iCs/>
          <w:color w:val="000000"/>
        </w:rPr>
        <w:t xml:space="preserve"> положили начало модернизации Японии</w:t>
      </w:r>
      <w:r w:rsidRPr="002F3065">
        <w:rPr>
          <w:color w:val="000000"/>
        </w:rPr>
        <w:t>.</w:t>
      </w:r>
    </w:p>
    <w:p w:rsidR="008D1D0A" w:rsidRPr="002F3065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color w:val="000000"/>
        </w:rPr>
        <w:t xml:space="preserve">Страна ускоренными темпами переходила от </w:t>
      </w:r>
      <w:proofErr w:type="gramStart"/>
      <w:r w:rsidRPr="002F3065">
        <w:rPr>
          <w:color w:val="000000"/>
        </w:rPr>
        <w:t>традиционного</w:t>
      </w:r>
      <w:proofErr w:type="gramEnd"/>
      <w:r w:rsidRPr="002F3065">
        <w:rPr>
          <w:color w:val="000000"/>
        </w:rPr>
        <w:t xml:space="preserve"> к современному обществу. При этом искусно использовались противоречия между другими 'государствами. Так, США рассчитывали с помощью Японии создать условия для проникновения американского капитала в Корею и на Тайвань, и в 1874 г. при активном участии американцев, но руководствуясь уже собственными интересами, Япония высадила свои войска на Тайване. В 1876 г. Япония под угрозой войны навязала Корее неравноправный договор. Великобритания и США рассчитывали использовать Японию как противовес России на Дальнем Востоке.</w:t>
      </w:r>
    </w:p>
    <w:p w:rsidR="008D1D0A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bCs/>
          <w:i/>
          <w:iCs/>
          <w:color w:val="000000"/>
        </w:rPr>
      </w:pPr>
    </w:p>
    <w:p w:rsidR="008D1D0A" w:rsidRPr="002F3065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b/>
          <w:bCs/>
          <w:i/>
          <w:iCs/>
          <w:color w:val="000000"/>
        </w:rPr>
        <w:t>ЗАДАНИЯ</w:t>
      </w:r>
    </w:p>
    <w:p w:rsidR="008D1D0A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color w:val="000000"/>
        </w:rPr>
        <w:t>1. Как иностранцы проникали в Китай? Какие цели они преследовали? Какими методами действовали?</w:t>
      </w:r>
      <w:r>
        <w:rPr>
          <w:color w:val="000000"/>
        </w:rPr>
        <w:t xml:space="preserve"> </w:t>
      </w:r>
    </w:p>
    <w:p w:rsidR="008D1D0A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color w:val="000000"/>
        </w:rPr>
        <w:t xml:space="preserve">2. В чем причины восстания тайпинов? Как было устроено </w:t>
      </w:r>
      <w:proofErr w:type="spellStart"/>
      <w:r w:rsidRPr="002F3065">
        <w:rPr>
          <w:color w:val="000000"/>
        </w:rPr>
        <w:t>тайпинское</w:t>
      </w:r>
      <w:proofErr w:type="spellEnd"/>
      <w:r w:rsidRPr="002F3065">
        <w:rPr>
          <w:color w:val="000000"/>
        </w:rPr>
        <w:t xml:space="preserve"> государство? Почему оно было разгромлено?</w:t>
      </w:r>
    </w:p>
    <w:p w:rsidR="008D1D0A" w:rsidRPr="002F3065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color w:val="000000"/>
        </w:rPr>
        <w:t xml:space="preserve">3. В чем причина ликвидации режима </w:t>
      </w:r>
      <w:proofErr w:type="spellStart"/>
      <w:r w:rsidRPr="002F3065">
        <w:rPr>
          <w:color w:val="000000"/>
        </w:rPr>
        <w:t>сѐгуната</w:t>
      </w:r>
      <w:proofErr w:type="spellEnd"/>
      <w:r w:rsidRPr="002F3065">
        <w:rPr>
          <w:color w:val="000000"/>
        </w:rPr>
        <w:t xml:space="preserve"> в Японии?</w:t>
      </w:r>
    </w:p>
    <w:p w:rsidR="008D1D0A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color w:val="000000"/>
        </w:rPr>
        <w:t>4. Какие реформы были осуществлены в Японии?</w:t>
      </w:r>
    </w:p>
    <w:p w:rsidR="008D1D0A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</w:p>
    <w:p w:rsidR="008D1D0A" w:rsidRPr="008D1D0A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color w:val="000000"/>
        </w:rPr>
      </w:pPr>
      <w:r w:rsidRPr="008D1D0A">
        <w:rPr>
          <w:b/>
          <w:color w:val="000000"/>
        </w:rPr>
        <w:t xml:space="preserve">Домашнее задание </w:t>
      </w:r>
    </w:p>
    <w:p w:rsidR="008D1D0A" w:rsidRPr="002F3065" w:rsidRDefault="008D1D0A" w:rsidP="008D1D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2F3065">
        <w:rPr>
          <w:color w:val="000000"/>
        </w:rPr>
        <w:t>Используя дополнительную литературу, напишите очерк об одном, по выбору, политическом деятеле Китая или Японии XIX в.</w:t>
      </w:r>
    </w:p>
    <w:p w:rsidR="009C54B5" w:rsidRDefault="00C22B64"/>
    <w:sectPr w:rsidR="009C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566"/>
    <w:multiLevelType w:val="hybridMultilevel"/>
    <w:tmpl w:val="11CE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D0AFE"/>
    <w:multiLevelType w:val="hybridMultilevel"/>
    <w:tmpl w:val="A252CF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0A"/>
    <w:rsid w:val="00566260"/>
    <w:rsid w:val="008D1D0A"/>
    <w:rsid w:val="0094598B"/>
    <w:rsid w:val="009720E7"/>
    <w:rsid w:val="00C2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1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1264</Words>
  <Characters>7208</Characters>
  <Application>Microsoft Office Word</Application>
  <DocSecurity>0</DocSecurity>
  <Lines>60</Lines>
  <Paragraphs>16</Paragraphs>
  <ScaleCrop>false</ScaleCrop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2020-03-24T09:26:00Z</dcterms:created>
  <dcterms:modified xsi:type="dcterms:W3CDTF">2020-03-24T09:35:00Z</dcterms:modified>
</cp:coreProperties>
</file>